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89B" w:rsidRDefault="00F2233E" w:rsidP="00A8789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18169A">
        <w:rPr>
          <w:noProof/>
          <w:lang w:eastAsia="pl-PL"/>
        </w:rPr>
        <w:drawing>
          <wp:inline distT="0" distB="0" distL="0" distR="0" wp14:anchorId="3582ACF3" wp14:editId="5F917976">
            <wp:extent cx="1920535" cy="432000"/>
            <wp:effectExtent l="0" t="0" r="3810" b="6350"/>
            <wp:docPr id="1" name="Obraz 1" descr="http://sharepoint.zus.ad/Ksiga%20znaku/logoZUSnoweRozwiniec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harepoint.zus.ad/Ksiga%20znaku/logoZUSnoweRozwinieci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535" cy="4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169A" w:rsidRPr="00A302C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                                       </w:t>
      </w:r>
      <w:r w:rsidR="00A8789B" w:rsidRPr="00A8789B">
        <w:rPr>
          <w:b/>
          <w:noProof/>
          <w:sz w:val="28"/>
          <w:szCs w:val="28"/>
          <w:lang w:eastAsia="pl-PL"/>
        </w:rPr>
        <w:drawing>
          <wp:inline distT="0" distB="0" distL="0" distR="0" wp14:anchorId="1FEA76B1" wp14:editId="00D82E69">
            <wp:extent cx="777462" cy="648000"/>
            <wp:effectExtent l="0" t="0" r="3810" b="0"/>
            <wp:docPr id="3" name="Obraz 3" descr="cropped-z.firmow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opped-z.firmowy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462" cy="6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789B">
        <w:rPr>
          <w:b/>
          <w:sz w:val="28"/>
          <w:szCs w:val="28"/>
        </w:rPr>
        <w:t xml:space="preserve">      </w:t>
      </w:r>
    </w:p>
    <w:p w:rsidR="00292983" w:rsidRDefault="009561BD" w:rsidP="002929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„WYJDŹ Z DOMU!” – PROGRAM</w:t>
      </w:r>
      <w:r w:rsidR="00E16BE7" w:rsidRPr="00A302C2">
        <w:rPr>
          <w:b/>
          <w:sz w:val="28"/>
          <w:szCs w:val="28"/>
        </w:rPr>
        <w:t xml:space="preserve"> DNIA SENIORA</w:t>
      </w:r>
    </w:p>
    <w:p w:rsidR="00292983" w:rsidRDefault="00184293" w:rsidP="002929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25.10.2017 r., godz. 9.3</w:t>
      </w:r>
      <w:r w:rsidR="00292983">
        <w:rPr>
          <w:b/>
          <w:sz w:val="28"/>
          <w:szCs w:val="28"/>
        </w:rPr>
        <w:t>0 – 14.00</w:t>
      </w:r>
    </w:p>
    <w:p w:rsidR="00941E5A" w:rsidRPr="004D350E" w:rsidRDefault="00292983" w:rsidP="00941E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Dom Techn</w:t>
      </w:r>
      <w:r w:rsidR="00CB242A">
        <w:rPr>
          <w:b/>
          <w:sz w:val="28"/>
          <w:szCs w:val="28"/>
        </w:rPr>
        <w:t xml:space="preserve">ika NOT Gdańsk – ul. Rajska 6, </w:t>
      </w:r>
      <w:r>
        <w:rPr>
          <w:b/>
          <w:sz w:val="28"/>
          <w:szCs w:val="28"/>
        </w:rPr>
        <w:t>Gdańsk</w:t>
      </w:r>
    </w:p>
    <w:p w:rsidR="00F2233E" w:rsidRPr="00AF62B5" w:rsidRDefault="00E16BE7" w:rsidP="00AF62B5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A302C2">
        <w:rPr>
          <w:b/>
          <w:sz w:val="24"/>
          <w:szCs w:val="24"/>
        </w:rPr>
        <w:t xml:space="preserve"> </w:t>
      </w:r>
      <w:r w:rsidR="00184293">
        <w:rPr>
          <w:b/>
          <w:sz w:val="24"/>
          <w:szCs w:val="24"/>
        </w:rPr>
        <w:t>9.3</w:t>
      </w:r>
      <w:r w:rsidR="00666256" w:rsidRPr="00A302C2">
        <w:rPr>
          <w:b/>
          <w:sz w:val="24"/>
          <w:szCs w:val="24"/>
        </w:rPr>
        <w:t xml:space="preserve">0-14.00 - </w:t>
      </w:r>
      <w:r w:rsidRPr="00A302C2">
        <w:rPr>
          <w:b/>
          <w:sz w:val="24"/>
          <w:szCs w:val="24"/>
        </w:rPr>
        <w:t xml:space="preserve">KIERMASZ </w:t>
      </w:r>
      <w:r w:rsidR="00184293">
        <w:rPr>
          <w:b/>
          <w:sz w:val="24"/>
          <w:szCs w:val="24"/>
        </w:rPr>
        <w:t xml:space="preserve">OFERT I </w:t>
      </w:r>
      <w:r w:rsidRPr="00A302C2">
        <w:rPr>
          <w:b/>
          <w:sz w:val="24"/>
          <w:szCs w:val="24"/>
        </w:rPr>
        <w:t>INFORMACJI</w:t>
      </w:r>
      <w:r w:rsidR="00A302C2" w:rsidRPr="00F2233E">
        <w:rPr>
          <w:b/>
          <w:sz w:val="24"/>
          <w:szCs w:val="24"/>
        </w:rPr>
        <w:t xml:space="preserve"> dla </w:t>
      </w:r>
      <w:r w:rsidR="00ED6124" w:rsidRPr="00F2233E">
        <w:rPr>
          <w:b/>
          <w:sz w:val="24"/>
          <w:szCs w:val="24"/>
        </w:rPr>
        <w:t>SENIORÓW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568"/>
      </w:tblGrid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Pr="001825AA" w:rsidRDefault="00576D1E" w:rsidP="00F2233E">
            <w:pPr>
              <w:pStyle w:val="Akapitzlist"/>
              <w:numPr>
                <w:ilvl w:val="0"/>
                <w:numId w:val="1"/>
              </w:numPr>
            </w:pPr>
            <w:r>
              <w:t xml:space="preserve">ZUS – </w:t>
            </w:r>
            <w:r w:rsidR="001825AA" w:rsidRPr="001825AA">
              <w:t>doradca emer</w:t>
            </w:r>
            <w:r w:rsidR="00EB0764">
              <w:t xml:space="preserve">ytalny </w:t>
            </w:r>
            <w:r w:rsidR="001825AA" w:rsidRPr="001825AA">
              <w:t>i PUE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Default="001825AA" w:rsidP="00F2233E">
            <w:pPr>
              <w:pStyle w:val="Akapitzlist"/>
              <w:numPr>
                <w:ilvl w:val="0"/>
                <w:numId w:val="1"/>
              </w:numPr>
            </w:pPr>
            <w:proofErr w:type="spellStart"/>
            <w:r w:rsidRPr="001825AA">
              <w:t>PZERiI</w:t>
            </w:r>
            <w:proofErr w:type="spellEnd"/>
            <w:r w:rsidR="004B09EE">
              <w:t xml:space="preserve"> – informacja o działalności Związku</w:t>
            </w:r>
          </w:p>
          <w:p w:rsidR="00555794" w:rsidRPr="001825AA" w:rsidRDefault="00555794" w:rsidP="00F2233E">
            <w:pPr>
              <w:pStyle w:val="Akapitzlist"/>
              <w:numPr>
                <w:ilvl w:val="0"/>
                <w:numId w:val="1"/>
              </w:numPr>
            </w:pPr>
            <w:r>
              <w:t>NFZ - poradnictwo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Pr="001825AA" w:rsidRDefault="001825AA" w:rsidP="00F2233E">
            <w:pPr>
              <w:pStyle w:val="Akapitzlist"/>
              <w:numPr>
                <w:ilvl w:val="0"/>
                <w:numId w:val="1"/>
              </w:numPr>
            </w:pPr>
            <w:r w:rsidRPr="001825AA">
              <w:t>MOPR – poradnictwo i wsparcie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Pr="001825AA" w:rsidRDefault="001825AA" w:rsidP="00F2233E">
            <w:pPr>
              <w:pStyle w:val="Akapitzlist"/>
              <w:numPr>
                <w:ilvl w:val="0"/>
                <w:numId w:val="1"/>
              </w:numPr>
            </w:pPr>
            <w:r w:rsidRPr="001825AA">
              <w:t>CARITAS – poradnictwo i wsparcie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Pr="001825AA" w:rsidRDefault="001825AA" w:rsidP="00F2233E">
            <w:pPr>
              <w:pStyle w:val="Akapitzlist"/>
              <w:numPr>
                <w:ilvl w:val="0"/>
                <w:numId w:val="1"/>
              </w:numPr>
            </w:pPr>
            <w:r w:rsidRPr="001825AA">
              <w:t>ATENEUM UNIWERSYTET III WIEKU – oferta dla Seniora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Pr="001825AA" w:rsidRDefault="001825AA" w:rsidP="00F2233E">
            <w:pPr>
              <w:pStyle w:val="Akapitzlist"/>
              <w:numPr>
                <w:ilvl w:val="0"/>
                <w:numId w:val="1"/>
              </w:numPr>
            </w:pPr>
            <w:r w:rsidRPr="001825AA">
              <w:t>NADBAŁTYCKIE CENTRUM KULTURY – oferta dla Seniora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Pr="001825AA" w:rsidRDefault="001825AA" w:rsidP="00F2233E">
            <w:pPr>
              <w:pStyle w:val="Akapitzlist"/>
              <w:numPr>
                <w:ilvl w:val="0"/>
                <w:numId w:val="1"/>
              </w:numPr>
            </w:pPr>
            <w:r w:rsidRPr="001825AA">
              <w:t>GDAŃSKI ARCHIPELAG KULTURY – oferta dla Seniora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Pr="001825AA" w:rsidRDefault="001825AA" w:rsidP="00F2233E">
            <w:pPr>
              <w:pStyle w:val="Akapitzlist"/>
              <w:numPr>
                <w:ilvl w:val="0"/>
                <w:numId w:val="1"/>
              </w:numPr>
            </w:pPr>
            <w:r w:rsidRPr="001825AA">
              <w:t>SZKOŁA TAŃCA 50+ - oferta dla Seniora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Pr="001825AA" w:rsidRDefault="00022C4E" w:rsidP="00F2233E">
            <w:pPr>
              <w:pStyle w:val="Akapitzlist"/>
              <w:numPr>
                <w:ilvl w:val="0"/>
                <w:numId w:val="1"/>
              </w:numPr>
            </w:pPr>
            <w:r>
              <w:t>AKADEMIA MUZYCZNA</w:t>
            </w:r>
            <w:r w:rsidR="00DF5C9F">
              <w:t xml:space="preserve"> im. Stanisława Moniuszki w Gdańsku </w:t>
            </w:r>
            <w:r w:rsidR="00FE3987">
              <w:t>– oferta dla Seniora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Pr="001825AA" w:rsidRDefault="001825AA" w:rsidP="00F2233E">
            <w:pPr>
              <w:pStyle w:val="Akapitzlist"/>
              <w:numPr>
                <w:ilvl w:val="0"/>
                <w:numId w:val="1"/>
              </w:numPr>
            </w:pPr>
            <w:r w:rsidRPr="001825AA">
              <w:t>STUDENCI</w:t>
            </w:r>
            <w:r w:rsidR="00633A34">
              <w:t xml:space="preserve"> WYDZIAŁU LEKARSKIEGO</w:t>
            </w:r>
            <w:r w:rsidR="004B09EE">
              <w:t xml:space="preserve"> </w:t>
            </w:r>
            <w:r w:rsidRPr="001825AA">
              <w:t>GUMED</w:t>
            </w:r>
            <w:r w:rsidR="004B09EE">
              <w:t xml:space="preserve"> – pierwsza pomoc medyczna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Pr="001825AA" w:rsidRDefault="001825AA" w:rsidP="00F2233E">
            <w:pPr>
              <w:pStyle w:val="Akapitzlist"/>
              <w:numPr>
                <w:ilvl w:val="0"/>
                <w:numId w:val="1"/>
              </w:numPr>
            </w:pPr>
            <w:r w:rsidRPr="001825AA">
              <w:t>GDAŃSKA SPÓŁDZIELNIA SOCJALNA – poradnictwo i wsparcie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Default="001825AA" w:rsidP="00F2233E">
            <w:pPr>
              <w:pStyle w:val="Akapitzlist"/>
              <w:numPr>
                <w:ilvl w:val="0"/>
                <w:numId w:val="1"/>
              </w:numPr>
            </w:pPr>
            <w:r w:rsidRPr="001825AA">
              <w:t>STOWARZYSZENIE PRZ</w:t>
            </w:r>
            <w:r w:rsidR="00DC4D43">
              <w:t>EDSIĘBIORCZOŚCI I REHABILITACJI</w:t>
            </w:r>
            <w:r w:rsidR="004B09EE">
              <w:t xml:space="preserve"> – oferta dla Seniora</w:t>
            </w:r>
          </w:p>
          <w:p w:rsidR="008173C5" w:rsidRPr="001825AA" w:rsidRDefault="00DF5C9F" w:rsidP="00F2233E">
            <w:pPr>
              <w:pStyle w:val="Akapitzlist"/>
              <w:numPr>
                <w:ilvl w:val="0"/>
                <w:numId w:val="1"/>
              </w:numPr>
            </w:pPr>
            <w:r>
              <w:t xml:space="preserve">CENTRUM INTEGRACJA </w:t>
            </w:r>
            <w:r w:rsidR="00941E5A">
              <w:t>GDYNIA – poradnictwo i wsparcie</w:t>
            </w:r>
          </w:p>
        </w:tc>
      </w:tr>
      <w:tr w:rsidR="001825AA" w:rsidRPr="001825AA" w:rsidTr="00005E92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825AA" w:rsidRPr="001825AA" w:rsidRDefault="001825AA" w:rsidP="00005E92">
            <w:pPr>
              <w:pStyle w:val="Akapitzlist"/>
              <w:ind w:left="0"/>
              <w:rPr>
                <w:sz w:val="24"/>
                <w:szCs w:val="24"/>
              </w:rPr>
            </w:pPr>
          </w:p>
        </w:tc>
      </w:tr>
    </w:tbl>
    <w:p w:rsidR="00A302C2" w:rsidRPr="00A8789B" w:rsidRDefault="00576D1E" w:rsidP="00F2233E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9.45</w:t>
      </w:r>
      <w:r w:rsidR="00101B34">
        <w:rPr>
          <w:b/>
          <w:sz w:val="24"/>
          <w:szCs w:val="24"/>
        </w:rPr>
        <w:t>-14.00</w:t>
      </w:r>
      <w:r w:rsidR="00666256" w:rsidRPr="00A302C2">
        <w:rPr>
          <w:b/>
          <w:sz w:val="24"/>
          <w:szCs w:val="24"/>
        </w:rPr>
        <w:t xml:space="preserve"> – WYSTĄPIENIA</w:t>
      </w:r>
      <w:r w:rsidR="00CB4C26">
        <w:rPr>
          <w:b/>
          <w:sz w:val="24"/>
          <w:szCs w:val="24"/>
        </w:rPr>
        <w:t xml:space="preserve"> I PREZENTACJE</w:t>
      </w:r>
    </w:p>
    <w:tbl>
      <w:tblPr>
        <w:tblStyle w:val="Tabela-Siatk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6912"/>
      </w:tblGrid>
      <w:tr w:rsidR="00CB242A" w:rsidRPr="00A8789B" w:rsidTr="009A3E3C">
        <w:trPr>
          <w:trHeight w:val="312"/>
        </w:trPr>
        <w:tc>
          <w:tcPr>
            <w:tcW w:w="1656" w:type="dxa"/>
          </w:tcPr>
          <w:p w:rsidR="00CB242A" w:rsidRPr="00A8789B" w:rsidRDefault="00576D1E" w:rsidP="00F2233E">
            <w:pPr>
              <w:jc w:val="right"/>
            </w:pPr>
            <w:r>
              <w:t>9.45-10.00</w:t>
            </w:r>
            <w:r w:rsidR="00CB242A" w:rsidRPr="00A8789B">
              <w:t xml:space="preserve"> </w:t>
            </w:r>
          </w:p>
        </w:tc>
        <w:tc>
          <w:tcPr>
            <w:tcW w:w="6912" w:type="dxa"/>
          </w:tcPr>
          <w:p w:rsidR="00CB242A" w:rsidRPr="00A8789B" w:rsidRDefault="00CB242A" w:rsidP="00F2233E">
            <w:r w:rsidRPr="00A8789B">
              <w:t>Wystąpienie</w:t>
            </w:r>
            <w:r w:rsidR="009A3E3C">
              <w:t xml:space="preserve"> organizatorów:</w:t>
            </w:r>
            <w:r w:rsidRPr="00A8789B">
              <w:t xml:space="preserve"> Dyrektor Oddziału ZUS w </w:t>
            </w:r>
            <w:r w:rsidR="00576D1E">
              <w:t>G</w:t>
            </w:r>
            <w:r w:rsidR="009A3E3C">
              <w:t xml:space="preserve">dańsku, Pani Anety Pawłowskiej i </w:t>
            </w:r>
            <w:r w:rsidR="009A3E3C" w:rsidRPr="009A3E3C">
              <w:t xml:space="preserve">Przewodniczącego </w:t>
            </w:r>
            <w:proofErr w:type="spellStart"/>
            <w:r w:rsidR="009A3E3C" w:rsidRPr="009A3E3C">
              <w:t>PZERiI</w:t>
            </w:r>
            <w:proofErr w:type="spellEnd"/>
            <w:r w:rsidR="009A3E3C" w:rsidRPr="009A3E3C">
              <w:t>, Pana Mariana Białkowskiego.</w:t>
            </w:r>
          </w:p>
        </w:tc>
      </w:tr>
      <w:tr w:rsidR="00CB242A" w:rsidRPr="00A8789B" w:rsidTr="009A3E3C">
        <w:tc>
          <w:tcPr>
            <w:tcW w:w="1656" w:type="dxa"/>
          </w:tcPr>
          <w:p w:rsidR="00CB242A" w:rsidRPr="00A8789B" w:rsidRDefault="00576D1E" w:rsidP="00F2233E">
            <w:pPr>
              <w:jc w:val="right"/>
            </w:pPr>
            <w:r>
              <w:t>10.00-10.05</w:t>
            </w:r>
            <w:r w:rsidR="00CB242A" w:rsidRPr="00A8789B">
              <w:t xml:space="preserve"> </w:t>
            </w:r>
          </w:p>
        </w:tc>
        <w:tc>
          <w:tcPr>
            <w:tcW w:w="6912" w:type="dxa"/>
          </w:tcPr>
          <w:p w:rsidR="00576D1E" w:rsidRDefault="00576D1E" w:rsidP="00F2233E">
            <w:r>
              <w:t>Wystąpienia</w:t>
            </w:r>
            <w:r w:rsidR="00FA550A" w:rsidRPr="00A8789B">
              <w:t xml:space="preserve"> Pełnomocnika Marszałka Województwa Pomorskiego</w:t>
            </w:r>
          </w:p>
          <w:p w:rsidR="00CB242A" w:rsidRPr="00A8789B" w:rsidRDefault="00576D1E" w:rsidP="00F2233E">
            <w:r>
              <w:t>d</w:t>
            </w:r>
            <w:r w:rsidR="00FA550A" w:rsidRPr="00A8789B">
              <w:t>s. Polityki Senioralnej,</w:t>
            </w:r>
            <w:r>
              <w:t xml:space="preserve"> </w:t>
            </w:r>
            <w:r w:rsidR="00633A34">
              <w:t xml:space="preserve">Pana Tadeusza </w:t>
            </w:r>
            <w:proofErr w:type="spellStart"/>
            <w:r w:rsidR="00633A34">
              <w:t>Adamejtisa</w:t>
            </w:r>
            <w:proofErr w:type="spellEnd"/>
            <w:r w:rsidR="00633A34">
              <w:t>.</w:t>
            </w:r>
          </w:p>
        </w:tc>
      </w:tr>
      <w:tr w:rsidR="00CB242A" w:rsidRPr="00A8789B" w:rsidTr="009A3E3C">
        <w:tc>
          <w:tcPr>
            <w:tcW w:w="1656" w:type="dxa"/>
          </w:tcPr>
          <w:p w:rsidR="00CB242A" w:rsidRPr="00A8789B" w:rsidRDefault="00576D1E" w:rsidP="00F2233E">
            <w:pPr>
              <w:jc w:val="right"/>
            </w:pPr>
            <w:r>
              <w:t>10.05-10.2</w:t>
            </w:r>
            <w:r w:rsidR="00CB242A" w:rsidRPr="00A8789B">
              <w:t xml:space="preserve">0 </w:t>
            </w:r>
          </w:p>
        </w:tc>
        <w:tc>
          <w:tcPr>
            <w:tcW w:w="6912" w:type="dxa"/>
          </w:tcPr>
          <w:p w:rsidR="002C665F" w:rsidRDefault="00B03312" w:rsidP="00F2233E">
            <w:r>
              <w:t>Duet: Julianna An</w:t>
            </w:r>
            <w:r w:rsidR="00576D1E">
              <w:t xml:space="preserve"> (skrzypce) i Martyna Podolska (akordeon) –</w:t>
            </w:r>
          </w:p>
          <w:p w:rsidR="00CB242A" w:rsidRPr="00A8789B" w:rsidRDefault="00576D1E" w:rsidP="00F2233E">
            <w:r>
              <w:t>studentki Akademii Muzycznej im. Stanisława Moniuszki w Gdańsku</w:t>
            </w:r>
            <w:r w:rsidR="002C665F">
              <w:t>.</w:t>
            </w:r>
          </w:p>
        </w:tc>
      </w:tr>
      <w:tr w:rsidR="00576D1E" w:rsidRPr="00A8789B" w:rsidTr="009A3E3C">
        <w:tc>
          <w:tcPr>
            <w:tcW w:w="1656" w:type="dxa"/>
          </w:tcPr>
          <w:p w:rsidR="00576D1E" w:rsidRDefault="00576D1E" w:rsidP="00F2233E">
            <w:pPr>
              <w:jc w:val="right"/>
            </w:pPr>
            <w:r>
              <w:t>10.20-10.50</w:t>
            </w:r>
          </w:p>
        </w:tc>
        <w:tc>
          <w:tcPr>
            <w:tcW w:w="6912" w:type="dxa"/>
          </w:tcPr>
          <w:p w:rsidR="00576D1E" w:rsidRDefault="00576D1E" w:rsidP="00F2233E">
            <w:r>
              <w:t>„</w:t>
            </w:r>
            <w:r w:rsidRPr="00A8789B">
              <w:t>Bezpieczny Senior” – prezentacja KM Policji w Gdańsku</w:t>
            </w:r>
            <w:r>
              <w:t>.</w:t>
            </w:r>
          </w:p>
        </w:tc>
      </w:tr>
      <w:tr w:rsidR="00CB242A" w:rsidRPr="00A8789B" w:rsidTr="009A3E3C">
        <w:tc>
          <w:tcPr>
            <w:tcW w:w="1656" w:type="dxa"/>
          </w:tcPr>
          <w:p w:rsidR="00CB242A" w:rsidRPr="00A8789B" w:rsidRDefault="006D660F" w:rsidP="00F2233E">
            <w:pPr>
              <w:jc w:val="right"/>
            </w:pPr>
            <w:r>
              <w:t>10.50-11.1</w:t>
            </w:r>
            <w:r w:rsidR="00576D1E">
              <w:t>5</w:t>
            </w:r>
            <w:r w:rsidR="00CB242A" w:rsidRPr="00A8789B">
              <w:t xml:space="preserve"> </w:t>
            </w:r>
          </w:p>
        </w:tc>
        <w:tc>
          <w:tcPr>
            <w:tcW w:w="6912" w:type="dxa"/>
          </w:tcPr>
          <w:p w:rsidR="00CB242A" w:rsidRPr="00A8789B" w:rsidRDefault="00FA550A" w:rsidP="00F2233E">
            <w:r w:rsidRPr="00A8789B">
              <w:t>„ZU</w:t>
            </w:r>
            <w:r w:rsidR="00436320">
              <w:t>S dla Seniora” – prezentacja Oddziału ZUS w Gdańsku</w:t>
            </w:r>
            <w:r w:rsidR="00633A34">
              <w:t>.</w:t>
            </w:r>
          </w:p>
        </w:tc>
      </w:tr>
      <w:tr w:rsidR="00CB242A" w:rsidRPr="00A8789B" w:rsidTr="009A3E3C">
        <w:tc>
          <w:tcPr>
            <w:tcW w:w="1656" w:type="dxa"/>
          </w:tcPr>
          <w:p w:rsidR="00CB242A" w:rsidRPr="00A8789B" w:rsidRDefault="006D660F" w:rsidP="00F2233E">
            <w:pPr>
              <w:jc w:val="right"/>
            </w:pPr>
            <w:r>
              <w:t>11.15-11.4</w:t>
            </w:r>
            <w:r w:rsidR="00576D1E">
              <w:t>5</w:t>
            </w:r>
            <w:r w:rsidR="00CB242A" w:rsidRPr="00A8789B">
              <w:t xml:space="preserve"> </w:t>
            </w:r>
          </w:p>
        </w:tc>
        <w:tc>
          <w:tcPr>
            <w:tcW w:w="6912" w:type="dxa"/>
          </w:tcPr>
          <w:p w:rsidR="00CB242A" w:rsidRPr="00A8789B" w:rsidRDefault="00F97E77" w:rsidP="00F2233E">
            <w:r>
              <w:t xml:space="preserve">„Kasia i My” – zespół estradowy Klubu Seniora przy </w:t>
            </w:r>
            <w:r w:rsidR="00754E57">
              <w:t>„Winda” GAK</w:t>
            </w:r>
            <w:r w:rsidR="00633A34">
              <w:t>.</w:t>
            </w:r>
          </w:p>
        </w:tc>
      </w:tr>
      <w:tr w:rsidR="00CB242A" w:rsidRPr="00A8789B" w:rsidTr="009A3E3C">
        <w:tc>
          <w:tcPr>
            <w:tcW w:w="1656" w:type="dxa"/>
          </w:tcPr>
          <w:p w:rsidR="00CB242A" w:rsidRPr="00A8789B" w:rsidRDefault="006D660F" w:rsidP="00F2233E">
            <w:pPr>
              <w:jc w:val="right"/>
            </w:pPr>
            <w:r>
              <w:t>11.45-12.1</w:t>
            </w:r>
            <w:r w:rsidR="006B392F">
              <w:t>0</w:t>
            </w:r>
          </w:p>
        </w:tc>
        <w:tc>
          <w:tcPr>
            <w:tcW w:w="6912" w:type="dxa"/>
          </w:tcPr>
          <w:p w:rsidR="00CB242A" w:rsidRPr="00A8789B" w:rsidRDefault="005F7855" w:rsidP="00F2233E">
            <w:r>
              <w:t>O</w:t>
            </w:r>
            <w:r w:rsidR="0070305F" w:rsidRPr="00A8789B">
              <w:t>ferta kulturalna dla Seniora – prezentacja Uniwersytetu III Wieku ATENEUM, Gdańskiego Archipelagu Kultury i Nadbałtyckiego Centrum Kultury</w:t>
            </w:r>
            <w:r w:rsidR="00633A34">
              <w:t>.</w:t>
            </w:r>
          </w:p>
        </w:tc>
      </w:tr>
      <w:tr w:rsidR="00CB242A" w:rsidRPr="00A8789B" w:rsidTr="009A3E3C">
        <w:tc>
          <w:tcPr>
            <w:tcW w:w="1656" w:type="dxa"/>
          </w:tcPr>
          <w:p w:rsidR="00CB242A" w:rsidRPr="00A8789B" w:rsidRDefault="006D660F" w:rsidP="00F2233E">
            <w:pPr>
              <w:jc w:val="right"/>
            </w:pPr>
            <w:r>
              <w:t>12.10-12.3</w:t>
            </w:r>
            <w:r w:rsidR="006B392F">
              <w:t>0</w:t>
            </w:r>
          </w:p>
        </w:tc>
        <w:tc>
          <w:tcPr>
            <w:tcW w:w="6912" w:type="dxa"/>
          </w:tcPr>
          <w:p w:rsidR="00CB242A" w:rsidRPr="00A8789B" w:rsidRDefault="005F7855" w:rsidP="00F2233E">
            <w:r>
              <w:t>P</w:t>
            </w:r>
            <w:r w:rsidR="00CB242A" w:rsidRPr="00A8789B">
              <w:t>rezentacja Stowarzyszenia Przedsiębiorczości i Rehabilitacji</w:t>
            </w:r>
            <w:r w:rsidR="00633A34">
              <w:t>.</w:t>
            </w:r>
          </w:p>
        </w:tc>
      </w:tr>
      <w:tr w:rsidR="006D660F" w:rsidRPr="00A8789B" w:rsidTr="009A3E3C">
        <w:tc>
          <w:tcPr>
            <w:tcW w:w="1656" w:type="dxa"/>
          </w:tcPr>
          <w:p w:rsidR="006D660F" w:rsidRDefault="006D660F" w:rsidP="00F2233E">
            <w:pPr>
              <w:jc w:val="right"/>
            </w:pPr>
            <w:r>
              <w:t>12.30-12.45</w:t>
            </w:r>
          </w:p>
        </w:tc>
        <w:tc>
          <w:tcPr>
            <w:tcW w:w="6912" w:type="dxa"/>
          </w:tcPr>
          <w:p w:rsidR="006D660F" w:rsidRPr="00A8789B" w:rsidRDefault="006D660F" w:rsidP="00F2233E">
            <w:r>
              <w:t>Solistka: Weronika Rydzewska (gitara) – studentka Akademii Muzycznej im. Stanisława Moniuszki w Gdańsku.</w:t>
            </w:r>
          </w:p>
        </w:tc>
      </w:tr>
      <w:tr w:rsidR="00CB242A" w:rsidRPr="00A8789B" w:rsidTr="009A3E3C">
        <w:tc>
          <w:tcPr>
            <w:tcW w:w="1656" w:type="dxa"/>
          </w:tcPr>
          <w:p w:rsidR="00CB242A" w:rsidRPr="00A8789B" w:rsidRDefault="006D660F" w:rsidP="00F2233E">
            <w:pPr>
              <w:jc w:val="right"/>
            </w:pPr>
            <w:r>
              <w:t>12.45-13.10</w:t>
            </w:r>
            <w:r w:rsidR="00CB242A" w:rsidRPr="00A8789B">
              <w:t xml:space="preserve"> </w:t>
            </w:r>
          </w:p>
        </w:tc>
        <w:tc>
          <w:tcPr>
            <w:tcW w:w="6912" w:type="dxa"/>
          </w:tcPr>
          <w:p w:rsidR="00CB242A" w:rsidRPr="00A8789B" w:rsidRDefault="00CB242A" w:rsidP="00F2233E">
            <w:r w:rsidRPr="00A8789B">
              <w:t>„Po</w:t>
            </w:r>
            <w:r w:rsidR="00633A34">
              <w:t>móż uratować życie” – pokaz studentów Wydziału Lekarskiego</w:t>
            </w:r>
            <w:r w:rsidR="0070305F" w:rsidRPr="00A8789B">
              <w:t xml:space="preserve"> </w:t>
            </w:r>
            <w:r w:rsidRPr="00A8789B">
              <w:t>GUMED</w:t>
            </w:r>
            <w:r w:rsidR="002C665F">
              <w:t>,</w:t>
            </w:r>
            <w:r w:rsidR="00633A34">
              <w:t xml:space="preserve"> jak udzielić pomocy osobie z zawałem serca.</w:t>
            </w:r>
          </w:p>
        </w:tc>
      </w:tr>
      <w:tr w:rsidR="00F2233E" w:rsidRPr="00A8789B" w:rsidTr="009A3E3C">
        <w:tc>
          <w:tcPr>
            <w:tcW w:w="1656" w:type="dxa"/>
          </w:tcPr>
          <w:p w:rsidR="00F2233E" w:rsidRDefault="00F2233E" w:rsidP="00F2233E">
            <w:pPr>
              <w:jc w:val="right"/>
            </w:pPr>
            <w:r>
              <w:t>13.10-13.15</w:t>
            </w:r>
          </w:p>
        </w:tc>
        <w:tc>
          <w:tcPr>
            <w:tcW w:w="6912" w:type="dxa"/>
          </w:tcPr>
          <w:p w:rsidR="002C665F" w:rsidRDefault="00F2233E" w:rsidP="00F2233E">
            <w:r>
              <w:t>Wystąpienie Pełnomocnik Prezydenta Miasta Gdańska ds. Seniorów,</w:t>
            </w:r>
          </w:p>
          <w:p w:rsidR="00F2233E" w:rsidRDefault="00F2233E" w:rsidP="00F2233E">
            <w:r>
              <w:t>Pani Gabrieli Dudziak.</w:t>
            </w:r>
          </w:p>
        </w:tc>
      </w:tr>
      <w:tr w:rsidR="00CB242A" w:rsidRPr="00A8789B" w:rsidTr="009A3E3C">
        <w:tc>
          <w:tcPr>
            <w:tcW w:w="1656" w:type="dxa"/>
          </w:tcPr>
          <w:p w:rsidR="00CB242A" w:rsidRPr="00A8789B" w:rsidRDefault="006B392F" w:rsidP="00F2233E">
            <w:pPr>
              <w:jc w:val="right"/>
            </w:pPr>
            <w:r>
              <w:t>13.15-13.45</w:t>
            </w:r>
          </w:p>
        </w:tc>
        <w:tc>
          <w:tcPr>
            <w:tcW w:w="6912" w:type="dxa"/>
          </w:tcPr>
          <w:p w:rsidR="004B09EE" w:rsidRPr="00A8789B" w:rsidRDefault="006B392F" w:rsidP="00F2233E">
            <w:r>
              <w:t xml:space="preserve">Recital Katarzyny Rogalskiej </w:t>
            </w:r>
            <w:r w:rsidR="00754E57">
              <w:t>(piosenki gdańskiego kompozytora H.H. Jabłońskiego z płyty „TYLKO ECHO”).</w:t>
            </w:r>
          </w:p>
        </w:tc>
      </w:tr>
      <w:tr w:rsidR="004B09EE" w:rsidRPr="00A8789B" w:rsidTr="009A3E3C">
        <w:tc>
          <w:tcPr>
            <w:tcW w:w="1656" w:type="dxa"/>
          </w:tcPr>
          <w:p w:rsidR="004B09EE" w:rsidRDefault="004B09EE" w:rsidP="00F2233E">
            <w:pPr>
              <w:jc w:val="right"/>
            </w:pPr>
            <w:r>
              <w:t>13.45-14.00</w:t>
            </w:r>
          </w:p>
        </w:tc>
        <w:tc>
          <w:tcPr>
            <w:tcW w:w="6912" w:type="dxa"/>
          </w:tcPr>
          <w:p w:rsidR="004B09EE" w:rsidRDefault="004B09EE" w:rsidP="00F2233E">
            <w:r>
              <w:t>Zakończenie Dnia Seniora</w:t>
            </w:r>
          </w:p>
        </w:tc>
      </w:tr>
    </w:tbl>
    <w:p w:rsidR="00D07B99" w:rsidRPr="00CB242A" w:rsidRDefault="00D07B99" w:rsidP="00436320">
      <w:pPr>
        <w:rPr>
          <w:sz w:val="24"/>
          <w:szCs w:val="24"/>
        </w:rPr>
      </w:pPr>
      <w:bookmarkStart w:id="0" w:name="_GoBack"/>
      <w:bookmarkEnd w:id="0"/>
    </w:p>
    <w:sectPr w:rsidR="00D07B99" w:rsidRPr="00CB24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4DDB"/>
    <w:multiLevelType w:val="hybridMultilevel"/>
    <w:tmpl w:val="E0BAF8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2D7A28"/>
    <w:multiLevelType w:val="hybridMultilevel"/>
    <w:tmpl w:val="D666AAD2"/>
    <w:lvl w:ilvl="0" w:tplc="57D26E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C43116"/>
    <w:multiLevelType w:val="hybridMultilevel"/>
    <w:tmpl w:val="7B0289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2B6484"/>
    <w:multiLevelType w:val="hybridMultilevel"/>
    <w:tmpl w:val="D164A198"/>
    <w:lvl w:ilvl="0" w:tplc="D3CAAB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6D163D"/>
    <w:multiLevelType w:val="hybridMultilevel"/>
    <w:tmpl w:val="13E463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411"/>
    <w:rsid w:val="00005E92"/>
    <w:rsid w:val="00010144"/>
    <w:rsid w:val="00022C4E"/>
    <w:rsid w:val="00101B34"/>
    <w:rsid w:val="001726B6"/>
    <w:rsid w:val="0018169A"/>
    <w:rsid w:val="001825AA"/>
    <w:rsid w:val="00184293"/>
    <w:rsid w:val="00292983"/>
    <w:rsid w:val="002C0F9D"/>
    <w:rsid w:val="002C665F"/>
    <w:rsid w:val="00403B76"/>
    <w:rsid w:val="00436320"/>
    <w:rsid w:val="004B09EE"/>
    <w:rsid w:val="004C2F90"/>
    <w:rsid w:val="004D350E"/>
    <w:rsid w:val="00555794"/>
    <w:rsid w:val="00576D1E"/>
    <w:rsid w:val="005F7855"/>
    <w:rsid w:val="00633A34"/>
    <w:rsid w:val="006520D6"/>
    <w:rsid w:val="00666256"/>
    <w:rsid w:val="006B392F"/>
    <w:rsid w:val="006B5A07"/>
    <w:rsid w:val="006D660F"/>
    <w:rsid w:val="006E3B18"/>
    <w:rsid w:val="0070305F"/>
    <w:rsid w:val="00754E57"/>
    <w:rsid w:val="008173C5"/>
    <w:rsid w:val="00823121"/>
    <w:rsid w:val="00830E21"/>
    <w:rsid w:val="00941E5A"/>
    <w:rsid w:val="009561BD"/>
    <w:rsid w:val="009A3E3C"/>
    <w:rsid w:val="00A302C2"/>
    <w:rsid w:val="00A8789B"/>
    <w:rsid w:val="00AA4FDC"/>
    <w:rsid w:val="00AF62B5"/>
    <w:rsid w:val="00B01D45"/>
    <w:rsid w:val="00B03312"/>
    <w:rsid w:val="00C40665"/>
    <w:rsid w:val="00C4318F"/>
    <w:rsid w:val="00CB1AC1"/>
    <w:rsid w:val="00CB242A"/>
    <w:rsid w:val="00CB4411"/>
    <w:rsid w:val="00CB4C26"/>
    <w:rsid w:val="00CD7A46"/>
    <w:rsid w:val="00D07B99"/>
    <w:rsid w:val="00DC4D43"/>
    <w:rsid w:val="00DF5C9F"/>
    <w:rsid w:val="00E16BE7"/>
    <w:rsid w:val="00E60AC9"/>
    <w:rsid w:val="00EA3814"/>
    <w:rsid w:val="00EB0764"/>
    <w:rsid w:val="00ED6124"/>
    <w:rsid w:val="00F11596"/>
    <w:rsid w:val="00F2233E"/>
    <w:rsid w:val="00F32F54"/>
    <w:rsid w:val="00F97E77"/>
    <w:rsid w:val="00FA550A"/>
    <w:rsid w:val="00FE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6BE7"/>
    <w:pPr>
      <w:ind w:left="720"/>
      <w:contextualSpacing/>
    </w:pPr>
  </w:style>
  <w:style w:type="table" w:styleId="Tabela-Siatka">
    <w:name w:val="Table Grid"/>
    <w:basedOn w:val="Standardowy"/>
    <w:uiPriority w:val="59"/>
    <w:rsid w:val="00CB24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81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16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6BE7"/>
    <w:pPr>
      <w:ind w:left="720"/>
      <w:contextualSpacing/>
    </w:pPr>
  </w:style>
  <w:style w:type="table" w:styleId="Tabela-Siatka">
    <w:name w:val="Table Grid"/>
    <w:basedOn w:val="Standardowy"/>
    <w:uiPriority w:val="59"/>
    <w:rsid w:val="00CB24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81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16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2</Pages>
  <Words>331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SKONIECKA, KLAUDIA</dc:creator>
  <cp:keywords/>
  <dc:description/>
  <cp:lastModifiedBy>SKONIECKA, KLAUDIA</cp:lastModifiedBy>
  <cp:revision>47</cp:revision>
  <cp:lastPrinted>2017-10-16T07:48:00Z</cp:lastPrinted>
  <dcterms:created xsi:type="dcterms:W3CDTF">2017-09-27T05:58:00Z</dcterms:created>
  <dcterms:modified xsi:type="dcterms:W3CDTF">2017-10-17T12:44:00Z</dcterms:modified>
</cp:coreProperties>
</file>