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C7" w:rsidRDefault="006067C7" w:rsidP="009E796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64EA8">
        <w:rPr>
          <w:rFonts w:ascii="Tahoma" w:hAnsi="Tahoma" w:cs="Tahoma"/>
          <w:b/>
          <w:bCs/>
          <w:sz w:val="24"/>
          <w:szCs w:val="24"/>
        </w:rPr>
        <w:t>UMOWA WSPÓŁ</w:t>
      </w:r>
      <w:r>
        <w:rPr>
          <w:rFonts w:ascii="Tahoma" w:hAnsi="Tahoma" w:cs="Tahoma"/>
          <w:b/>
          <w:bCs/>
          <w:sz w:val="24"/>
          <w:szCs w:val="24"/>
        </w:rPr>
        <w:t xml:space="preserve">PRACY NR </w:t>
      </w:r>
      <w:r w:rsidRPr="008D588F">
        <w:rPr>
          <w:rFonts w:ascii="Tahoma" w:hAnsi="Tahoma" w:cs="Tahoma"/>
          <w:sz w:val="24"/>
          <w:szCs w:val="24"/>
        </w:rPr>
        <w:t>……./2017/…….</w:t>
      </w:r>
    </w:p>
    <w:p w:rsidR="006067C7" w:rsidRPr="00D04AE4" w:rsidRDefault="006067C7" w:rsidP="003C0CA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067C7" w:rsidRDefault="006067C7" w:rsidP="003C0CA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>zawarta dnia  . . . . . . . . . .  . . . . . . . , w Gdyni pomiędzy:</w:t>
      </w:r>
    </w:p>
    <w:p w:rsidR="006067C7" w:rsidRPr="00D04AE4" w:rsidRDefault="006067C7" w:rsidP="008D58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 xml:space="preserve">. . . . . . . . . . . . . . . . . . . . .  . . . . . . . . . . . . . . . . . . . . . . . . . .  . . .  . . . . . . . . . . </w:t>
      </w:r>
      <w:r>
        <w:rPr>
          <w:rFonts w:ascii="Tahoma" w:hAnsi="Tahoma" w:cs="Tahoma"/>
          <w:sz w:val="24"/>
          <w:szCs w:val="24"/>
        </w:rPr>
        <w:t xml:space="preserve">z siedzibą w </w:t>
      </w:r>
      <w:r w:rsidRPr="00D04AE4">
        <w:rPr>
          <w:rFonts w:ascii="Tahoma" w:hAnsi="Tahoma" w:cs="Tahoma"/>
          <w:sz w:val="24"/>
          <w:szCs w:val="24"/>
        </w:rPr>
        <w:t xml:space="preserve">. .  . . . . . . . . </w:t>
      </w:r>
      <w:r>
        <w:rPr>
          <w:rFonts w:ascii="Tahoma" w:hAnsi="Tahoma" w:cs="Tahoma"/>
          <w:sz w:val="24"/>
          <w:szCs w:val="24"/>
        </w:rPr>
        <w:t xml:space="preserve">  przy ul</w:t>
      </w:r>
      <w:r w:rsidRPr="00D04AE4">
        <w:rPr>
          <w:rFonts w:ascii="Tahoma" w:hAnsi="Tahoma" w:cs="Tahoma"/>
          <w:sz w:val="24"/>
          <w:szCs w:val="24"/>
        </w:rPr>
        <w:t>. . . . .  . . . . . . . . . . . . . . . . . . . . . . . . . .  zarejestrowaną w KRS</w:t>
      </w:r>
      <w:r>
        <w:rPr>
          <w:rFonts w:ascii="Tahoma" w:hAnsi="Tahoma" w:cs="Tahoma"/>
          <w:sz w:val="24"/>
          <w:szCs w:val="24"/>
        </w:rPr>
        <w:t xml:space="preserve"> </w:t>
      </w:r>
      <w:r w:rsidRPr="00D04AE4">
        <w:rPr>
          <w:rFonts w:ascii="Tahoma" w:hAnsi="Tahoma" w:cs="Tahoma"/>
          <w:sz w:val="24"/>
          <w:szCs w:val="24"/>
        </w:rPr>
        <w:t>/</w:t>
      </w:r>
      <w:r>
        <w:rPr>
          <w:rFonts w:ascii="Tahoma" w:hAnsi="Tahoma" w:cs="Tahoma"/>
          <w:sz w:val="24"/>
          <w:szCs w:val="24"/>
        </w:rPr>
        <w:t xml:space="preserve"> rejestrze prowadzonym przez . . . . . . . .</w:t>
      </w:r>
      <w:r w:rsidRPr="00B567D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. . . .  . . . . . . . . . </w:t>
      </w:r>
      <w:r>
        <w:rPr>
          <w:rStyle w:val="Odwoanieprzypisudolnego"/>
          <w:rFonts w:ascii="Tahoma" w:hAnsi="Tahoma" w:cs="Tahoma"/>
          <w:sz w:val="24"/>
          <w:szCs w:val="24"/>
        </w:rPr>
        <w:footnoteReference w:id="1"/>
      </w:r>
      <w:r w:rsidRPr="00D04AE4">
        <w:rPr>
          <w:rFonts w:ascii="Tahoma" w:hAnsi="Tahoma" w:cs="Tahoma"/>
          <w:sz w:val="24"/>
          <w:szCs w:val="24"/>
        </w:rPr>
        <w:t xml:space="preserve"> pod nume</w:t>
      </w:r>
      <w:r>
        <w:rPr>
          <w:rFonts w:ascii="Tahoma" w:hAnsi="Tahoma" w:cs="Tahoma"/>
          <w:sz w:val="24"/>
          <w:szCs w:val="24"/>
        </w:rPr>
        <w:t xml:space="preserve">rem. . . . . . . . . . . . . .., </w:t>
      </w:r>
      <w:r w:rsidRPr="00D04AE4">
        <w:rPr>
          <w:rFonts w:ascii="Tahoma" w:hAnsi="Tahoma" w:cs="Tahoma"/>
          <w:sz w:val="24"/>
          <w:szCs w:val="24"/>
        </w:rPr>
        <w:t>reprezentowaną</w:t>
      </w:r>
      <w:r>
        <w:rPr>
          <w:rFonts w:ascii="Tahoma" w:hAnsi="Tahoma" w:cs="Tahoma"/>
          <w:sz w:val="24"/>
          <w:szCs w:val="24"/>
        </w:rPr>
        <w:t>(-ym)</w:t>
      </w:r>
      <w:r w:rsidRPr="00D04AE4">
        <w:rPr>
          <w:rFonts w:ascii="Tahoma" w:hAnsi="Tahoma" w:cs="Tahoma"/>
          <w:sz w:val="24"/>
          <w:szCs w:val="24"/>
        </w:rPr>
        <w:t xml:space="preserve"> przez: . . . . . . . . . . . . . . . . . . . . . . . .</w:t>
      </w:r>
      <w:r>
        <w:rPr>
          <w:rFonts w:ascii="Tahoma" w:hAnsi="Tahoma" w:cs="Tahoma"/>
          <w:sz w:val="24"/>
          <w:szCs w:val="24"/>
        </w:rPr>
        <w:t xml:space="preserve"> . . . . . . . . . . . . . . . . . . . .</w:t>
      </w:r>
      <w:r w:rsidRPr="003C0CA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. . . . . . . . . . . . . .</w:t>
      </w:r>
      <w:r w:rsidRPr="003C0CA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. . . . . . . . . . . . . .. . . .</w:t>
      </w:r>
    </w:p>
    <w:p w:rsidR="006067C7" w:rsidRPr="00D04AE4" w:rsidRDefault="006067C7" w:rsidP="008D588F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>zwaną dalej Użytkownikiem</w:t>
      </w:r>
    </w:p>
    <w:p w:rsidR="006067C7" w:rsidRDefault="006067C7" w:rsidP="008D58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067C7" w:rsidRPr="00D04AE4" w:rsidRDefault="006067C7" w:rsidP="008D58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>a</w:t>
      </w:r>
    </w:p>
    <w:p w:rsidR="006067C7" w:rsidRDefault="006067C7" w:rsidP="008D58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067C7" w:rsidRPr="00B64EA8" w:rsidRDefault="006067C7" w:rsidP="008D58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C0CA2">
        <w:rPr>
          <w:rFonts w:ascii="Tahoma" w:hAnsi="Tahoma" w:cs="Tahoma"/>
          <w:b/>
          <w:bCs/>
          <w:sz w:val="24"/>
          <w:szCs w:val="24"/>
        </w:rPr>
        <w:t>Stowarzyszeniem In Gremio</w:t>
      </w:r>
      <w:r>
        <w:rPr>
          <w:rFonts w:ascii="Tahoma" w:hAnsi="Tahoma" w:cs="Tahoma"/>
          <w:sz w:val="24"/>
          <w:szCs w:val="24"/>
        </w:rPr>
        <w:t xml:space="preserve">, realizującym na podstawie umowy Nr KB/536/RCO/1-W/2017 zawartej 30.06.2017 roku z Gminą Gdynia zadanie publiczne polegające na prowadzeniu </w:t>
      </w:r>
      <w:r w:rsidRPr="003C0CA2">
        <w:rPr>
          <w:rFonts w:ascii="Tahoma" w:hAnsi="Tahoma" w:cs="Tahoma"/>
          <w:b/>
          <w:bCs/>
          <w:sz w:val="24"/>
          <w:szCs w:val="24"/>
        </w:rPr>
        <w:t>Gdyńskiego Centrum Organizacji Pozarządowych</w:t>
      </w:r>
      <w:r>
        <w:rPr>
          <w:rFonts w:ascii="Tahoma" w:hAnsi="Tahoma" w:cs="Tahoma"/>
          <w:sz w:val="24"/>
          <w:szCs w:val="24"/>
        </w:rPr>
        <w:t>,</w:t>
      </w:r>
      <w:r w:rsidRPr="00B64EA8">
        <w:rPr>
          <w:rFonts w:ascii="Tahoma" w:hAnsi="Tahoma" w:cs="Tahoma"/>
          <w:sz w:val="24"/>
          <w:szCs w:val="24"/>
        </w:rPr>
        <w:t xml:space="preserve"> reprezentowanym przez </w:t>
      </w:r>
      <w:r>
        <w:rPr>
          <w:rFonts w:ascii="Tahoma" w:hAnsi="Tahoma" w:cs="Tahoma"/>
          <w:sz w:val="24"/>
          <w:szCs w:val="24"/>
        </w:rPr>
        <w:t xml:space="preserve">dwóch członków zarządu działających łącznie lub przez osobę przez nich umocowaną, zwanym dalej Operatorem </w:t>
      </w:r>
      <w:r w:rsidRPr="00E57933">
        <w:rPr>
          <w:rFonts w:ascii="Tahoma" w:hAnsi="Tahoma" w:cs="Tahoma"/>
          <w:sz w:val="24"/>
          <w:szCs w:val="24"/>
        </w:rPr>
        <w:t xml:space="preserve">Gdyńskiego Centrum Organizacji Pozarządowych </w:t>
      </w:r>
      <w:r>
        <w:rPr>
          <w:rFonts w:ascii="Tahoma" w:hAnsi="Tahoma" w:cs="Tahoma"/>
          <w:sz w:val="24"/>
          <w:szCs w:val="24"/>
        </w:rPr>
        <w:t>(GCOP).</w:t>
      </w:r>
    </w:p>
    <w:p w:rsidR="006067C7" w:rsidRDefault="006067C7" w:rsidP="003C0CA2">
      <w:pPr>
        <w:tabs>
          <w:tab w:val="left" w:pos="4275"/>
          <w:tab w:val="center" w:pos="4536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6067C7" w:rsidRDefault="006067C7" w:rsidP="003C0CA2">
      <w:pPr>
        <w:tabs>
          <w:tab w:val="left" w:pos="4275"/>
          <w:tab w:val="center" w:pos="4536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§1</w:t>
      </w:r>
    </w:p>
    <w:p w:rsidR="006067C7" w:rsidRDefault="006067C7" w:rsidP="003C0CA2">
      <w:pPr>
        <w:tabs>
          <w:tab w:val="left" w:pos="4275"/>
          <w:tab w:val="center" w:pos="4536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6067C7" w:rsidRDefault="006067C7" w:rsidP="009E796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1.Przedmiotem Umowy </w:t>
      </w:r>
      <w:r w:rsidRPr="00D04AE4">
        <w:rPr>
          <w:rFonts w:ascii="Tahoma" w:hAnsi="Tahoma" w:cs="Tahoma"/>
          <w:sz w:val="24"/>
          <w:szCs w:val="24"/>
        </w:rPr>
        <w:t xml:space="preserve">jest </w:t>
      </w:r>
      <w:r>
        <w:rPr>
          <w:rFonts w:ascii="Tahoma" w:hAnsi="Tahoma" w:cs="Tahoma"/>
          <w:sz w:val="24"/>
          <w:szCs w:val="24"/>
        </w:rPr>
        <w:t>określenie zasad współpracy oraz użyczenia</w:t>
      </w:r>
      <w:r w:rsidRPr="00D04AE4">
        <w:rPr>
          <w:rFonts w:ascii="Tahoma" w:hAnsi="Tahoma" w:cs="Tahoma"/>
          <w:sz w:val="24"/>
          <w:szCs w:val="24"/>
        </w:rPr>
        <w:t xml:space="preserve"> zasobów</w:t>
      </w:r>
      <w:r>
        <w:rPr>
          <w:rFonts w:ascii="Tahoma" w:hAnsi="Tahoma" w:cs="Tahoma"/>
          <w:sz w:val="24"/>
          <w:szCs w:val="24"/>
        </w:rPr>
        <w:t>, określonych szczegółowo w załączniku Nr 1 oraz w załączniku Nr 2 do niniejszej umowy.</w:t>
      </w:r>
      <w:r w:rsidRPr="00D04AE4">
        <w:rPr>
          <w:rFonts w:ascii="Tahoma" w:hAnsi="Tahoma" w:cs="Tahoma"/>
          <w:sz w:val="24"/>
          <w:szCs w:val="24"/>
        </w:rPr>
        <w:t xml:space="preserve"> </w:t>
      </w:r>
    </w:p>
    <w:p w:rsidR="006067C7" w:rsidRDefault="006067C7" w:rsidP="009E796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Operator GCOP zobowiązuje się wspierać Użytkownika poprzez doradztwo, szkolenia oraz udzielanie informacji na zasadach i w zakresie określonym w umowie realizacji zadania publicznego, realizowanego na postawie umowy nr KB/536/RCO/1-W/2017 zawartej 30.06.2017 roku pomiędzy Operatorem GCOP, a Gminą Gdynia.</w:t>
      </w:r>
    </w:p>
    <w:p w:rsidR="006067C7" w:rsidRPr="00D04AE4" w:rsidRDefault="006067C7" w:rsidP="009E796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Zasoby, o których mowa w ust. 1 Użytkownik zobowiązuje się wykorzystywać jedynie </w:t>
      </w:r>
      <w:r w:rsidRPr="00D04AE4">
        <w:rPr>
          <w:rFonts w:ascii="Tahoma" w:hAnsi="Tahoma" w:cs="Tahoma"/>
          <w:sz w:val="24"/>
          <w:szCs w:val="24"/>
        </w:rPr>
        <w:t>na potrzeby</w:t>
      </w:r>
      <w:r>
        <w:rPr>
          <w:rFonts w:ascii="Tahoma" w:hAnsi="Tahoma" w:cs="Tahoma"/>
          <w:sz w:val="24"/>
          <w:szCs w:val="24"/>
        </w:rPr>
        <w:t xml:space="preserve"> swojej</w:t>
      </w:r>
      <w:r w:rsidRPr="00D04AE4">
        <w:rPr>
          <w:rFonts w:ascii="Tahoma" w:hAnsi="Tahoma" w:cs="Tahoma"/>
          <w:sz w:val="24"/>
          <w:szCs w:val="24"/>
        </w:rPr>
        <w:t xml:space="preserve"> statutowej działalnoś</w:t>
      </w:r>
      <w:r>
        <w:rPr>
          <w:rFonts w:ascii="Tahoma" w:hAnsi="Tahoma" w:cs="Tahoma"/>
          <w:sz w:val="24"/>
          <w:szCs w:val="24"/>
        </w:rPr>
        <w:t>ci oraz zgodnie z Regulaminem, stanowiącym załącznik Nr 1 do Umowy.</w:t>
      </w:r>
    </w:p>
    <w:p w:rsidR="006067C7" w:rsidRDefault="006067C7" w:rsidP="009E796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Pr="00D04AE4">
        <w:rPr>
          <w:rFonts w:ascii="Tahoma" w:hAnsi="Tahoma" w:cs="Tahoma"/>
          <w:sz w:val="24"/>
          <w:szCs w:val="24"/>
        </w:rPr>
        <w:t>. Załącznikami do Umowy są:</w:t>
      </w:r>
    </w:p>
    <w:p w:rsidR="006067C7" w:rsidRPr="00D04AE4" w:rsidRDefault="006067C7" w:rsidP="009E796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067C7" w:rsidRDefault="006067C7" w:rsidP="001076A3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regulamin Gdyńskiego Centrum Organizacji Pozarządowych;</w:t>
      </w:r>
    </w:p>
    <w:p w:rsidR="006067C7" w:rsidRDefault="006067C7" w:rsidP="001076A3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zapotrzebowanie na korzystanie z pomieszczeń GCOP;</w:t>
      </w:r>
    </w:p>
    <w:p w:rsidR="006067C7" w:rsidRDefault="006067C7" w:rsidP="001076A3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zapotrzebowanie na korzystanie z innych zasobów GCOP</w:t>
      </w:r>
      <w:r w:rsidRPr="00D04AE4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(opcjonalnie – w zależności od woli Użytkownika);</w:t>
      </w:r>
    </w:p>
    <w:p w:rsidR="006067C7" w:rsidRDefault="006067C7" w:rsidP="001076A3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 xml:space="preserve">statut </w:t>
      </w:r>
      <w:r>
        <w:rPr>
          <w:rFonts w:ascii="Tahoma" w:hAnsi="Tahoma" w:cs="Tahoma"/>
          <w:sz w:val="24"/>
          <w:szCs w:val="24"/>
        </w:rPr>
        <w:t>Użytkownika (opcjonalnie – na żądanie Operatora GCOP)</w:t>
      </w:r>
      <w:r w:rsidRPr="00D04AE4">
        <w:rPr>
          <w:rFonts w:ascii="Tahoma" w:hAnsi="Tahoma" w:cs="Tahoma"/>
          <w:sz w:val="24"/>
          <w:szCs w:val="24"/>
        </w:rPr>
        <w:t>;</w:t>
      </w:r>
    </w:p>
    <w:p w:rsidR="006067C7" w:rsidRDefault="006067C7" w:rsidP="001076A3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wydruk z Krajowego Rejestru Sądowego albo zaświadczenie o wpisie do innego rejestru lub ewidencji.</w:t>
      </w:r>
    </w:p>
    <w:p w:rsidR="006067C7" w:rsidRDefault="006067C7" w:rsidP="003C0CA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067C7" w:rsidRDefault="006067C7" w:rsidP="000D1E8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§2</w:t>
      </w:r>
    </w:p>
    <w:p w:rsidR="006067C7" w:rsidRDefault="006067C7" w:rsidP="000D1E8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067C7" w:rsidRDefault="006067C7" w:rsidP="00E03F4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Umowa zawarta zostaje na czas określony</w:t>
      </w:r>
      <w:r w:rsidRPr="00B64EA8">
        <w:rPr>
          <w:rFonts w:ascii="Tahoma" w:hAnsi="Tahoma" w:cs="Tahoma"/>
          <w:sz w:val="24"/>
          <w:szCs w:val="24"/>
        </w:rPr>
        <w:t xml:space="preserve"> do 30.06.2018 r.</w:t>
      </w:r>
    </w:p>
    <w:p w:rsidR="006067C7" w:rsidRDefault="006067C7" w:rsidP="00E03F4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Strony zachowują prawo do wcześniejszego wypowiedzenia Umowy z zachowaniem miesięcznego terminu wypowiedzenia. </w:t>
      </w:r>
    </w:p>
    <w:p w:rsidR="006067C7" w:rsidRPr="00D04AE4" w:rsidRDefault="006067C7" w:rsidP="00E03F4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Operator GCOP ma prawo do rozwiązania umowy ze skutkiem natychmiastowym, bez zachowania terminu wypowiedzenia w przypadkach określonych w umowie oraz w Regulaminie Gdyńskiego Centrum Organizacji Pozarządowych.</w:t>
      </w:r>
    </w:p>
    <w:p w:rsidR="006067C7" w:rsidRDefault="006067C7" w:rsidP="008D588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067C7" w:rsidRDefault="006067C7" w:rsidP="000D1E8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§3</w:t>
      </w:r>
    </w:p>
    <w:p w:rsidR="006067C7" w:rsidRDefault="006067C7" w:rsidP="000D1E8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067C7" w:rsidRDefault="006067C7" w:rsidP="001076A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Pr="00D04AE4">
        <w:rPr>
          <w:rFonts w:ascii="Tahoma" w:hAnsi="Tahoma" w:cs="Tahoma"/>
          <w:sz w:val="24"/>
          <w:szCs w:val="24"/>
        </w:rPr>
        <w:t xml:space="preserve">Użytkownik </w:t>
      </w:r>
      <w:r>
        <w:rPr>
          <w:rFonts w:ascii="Tahoma" w:hAnsi="Tahoma" w:cs="Tahoma"/>
          <w:sz w:val="24"/>
          <w:szCs w:val="24"/>
        </w:rPr>
        <w:t xml:space="preserve">odpowiada za powierzony lokal oraz sprzęt oraz za jego zwrot w stanie niepogorszonym oraz w terminie określonym w umowie. </w:t>
      </w:r>
    </w:p>
    <w:p w:rsidR="006067C7" w:rsidRDefault="006067C7" w:rsidP="001076A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Użytkownik nie ma prawa do odstąpienia udostępnionych mu zasobów osobom trzecim bez zgody Operatora GCOP.</w:t>
      </w:r>
    </w:p>
    <w:p w:rsidR="006067C7" w:rsidRDefault="006067C7" w:rsidP="000D1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7C7" w:rsidRDefault="006067C7" w:rsidP="000D1E8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D1E8A">
        <w:rPr>
          <w:rFonts w:ascii="Tahoma" w:hAnsi="Tahoma" w:cs="Tahoma"/>
          <w:sz w:val="24"/>
          <w:szCs w:val="24"/>
        </w:rPr>
        <w:t>§4</w:t>
      </w:r>
    </w:p>
    <w:p w:rsidR="006067C7" w:rsidRPr="000D1E8A" w:rsidRDefault="006067C7" w:rsidP="000D1E8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067C7" w:rsidRPr="000D1E8A" w:rsidRDefault="006067C7" w:rsidP="000D1E8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D1E8A">
        <w:rPr>
          <w:rFonts w:ascii="Tahoma" w:hAnsi="Tahoma" w:cs="Tahoma"/>
          <w:sz w:val="24"/>
          <w:szCs w:val="24"/>
        </w:rPr>
        <w:t xml:space="preserve">Użytkownik zobowiązuje się do niezwłocznego informowania o zmianach składu organów reprezentujących organizację oraz do uaktualniania </w:t>
      </w:r>
      <w:r>
        <w:rPr>
          <w:rFonts w:ascii="Tahoma" w:hAnsi="Tahoma" w:cs="Tahoma"/>
          <w:sz w:val="24"/>
          <w:szCs w:val="24"/>
        </w:rPr>
        <w:t xml:space="preserve">swoich </w:t>
      </w:r>
      <w:r w:rsidRPr="000D1E8A">
        <w:rPr>
          <w:rFonts w:ascii="Tahoma" w:hAnsi="Tahoma" w:cs="Tahoma"/>
          <w:sz w:val="24"/>
          <w:szCs w:val="24"/>
        </w:rPr>
        <w:t>danych kontaktowych.</w:t>
      </w:r>
    </w:p>
    <w:p w:rsidR="006067C7" w:rsidRPr="000D1E8A" w:rsidRDefault="006067C7" w:rsidP="008D588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D1E8A">
        <w:rPr>
          <w:rFonts w:ascii="Tahoma" w:hAnsi="Tahoma" w:cs="Tahoma"/>
          <w:sz w:val="24"/>
          <w:szCs w:val="24"/>
        </w:rPr>
        <w:t>§5</w:t>
      </w:r>
    </w:p>
    <w:p w:rsidR="006067C7" w:rsidRPr="000D1E8A" w:rsidRDefault="006067C7" w:rsidP="008D588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067C7" w:rsidRPr="000D1E8A" w:rsidRDefault="006067C7" w:rsidP="000D1E8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D1E8A">
        <w:rPr>
          <w:rFonts w:ascii="Tahoma" w:hAnsi="Tahoma" w:cs="Tahoma"/>
          <w:sz w:val="24"/>
          <w:szCs w:val="24"/>
        </w:rPr>
        <w:t>Użytkownik oświadcza, że zapoznał się z Regulaminem Gdyń</w:t>
      </w:r>
      <w:r>
        <w:rPr>
          <w:rFonts w:ascii="Tahoma" w:hAnsi="Tahoma" w:cs="Tahoma"/>
          <w:sz w:val="24"/>
          <w:szCs w:val="24"/>
        </w:rPr>
        <w:t>skiego</w:t>
      </w:r>
      <w:r w:rsidRPr="000D1E8A">
        <w:rPr>
          <w:rFonts w:ascii="Tahoma" w:hAnsi="Tahoma" w:cs="Tahoma"/>
          <w:sz w:val="24"/>
          <w:szCs w:val="24"/>
        </w:rPr>
        <w:t xml:space="preserve"> Centrum Organizacji Pozarządowych, stanowiącym Załącznik Nr 1 do Umowy i zobowiązuje się do jego przestrzegania pod rygorem rozwiązania umowy w trybie, o którym mowa w §2 ust. 3. </w:t>
      </w:r>
    </w:p>
    <w:p w:rsidR="006067C7" w:rsidRPr="000D1E8A" w:rsidRDefault="006067C7" w:rsidP="000D1E8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D1E8A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>6</w:t>
      </w:r>
    </w:p>
    <w:p w:rsidR="006067C7" w:rsidRPr="000D1E8A" w:rsidRDefault="006067C7" w:rsidP="008D588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067C7" w:rsidRPr="000D1E8A" w:rsidRDefault="006067C7" w:rsidP="008D58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Operator GCOP</w:t>
      </w:r>
      <w:r w:rsidRPr="000D1E8A">
        <w:rPr>
          <w:rFonts w:ascii="Tahoma" w:hAnsi="Tahoma" w:cs="Tahoma"/>
          <w:sz w:val="24"/>
          <w:szCs w:val="24"/>
        </w:rPr>
        <w:t xml:space="preserve"> zastrzega sobie, w </w:t>
      </w:r>
      <w:r>
        <w:rPr>
          <w:rFonts w:ascii="Tahoma" w:hAnsi="Tahoma" w:cs="Tahoma"/>
          <w:sz w:val="24"/>
          <w:szCs w:val="24"/>
        </w:rPr>
        <w:t>szczególnie uzasadnionych</w:t>
      </w:r>
      <w:r w:rsidRPr="000D1E8A">
        <w:rPr>
          <w:rFonts w:ascii="Tahoma" w:hAnsi="Tahoma" w:cs="Tahoma"/>
          <w:sz w:val="24"/>
          <w:szCs w:val="24"/>
        </w:rPr>
        <w:t xml:space="preserve"> przypadkach, prawo </w:t>
      </w:r>
      <w:r>
        <w:rPr>
          <w:rFonts w:ascii="Tahoma" w:hAnsi="Tahoma" w:cs="Tahoma"/>
          <w:sz w:val="24"/>
          <w:szCs w:val="24"/>
        </w:rPr>
        <w:t>do jednostronnej modyfikacji rodzaju oraz ilości użyczanych Użytkownikowi zasobów oraz terminów ich przekazania</w:t>
      </w:r>
      <w:r w:rsidRPr="000D1E8A">
        <w:rPr>
          <w:rFonts w:ascii="Tahoma" w:hAnsi="Tahoma" w:cs="Tahoma"/>
          <w:sz w:val="24"/>
          <w:szCs w:val="24"/>
        </w:rPr>
        <w:t xml:space="preserve"> i zobowiązuje się do niezwłocznego powiadomienia o tym fakcie Uż</w:t>
      </w:r>
      <w:r>
        <w:rPr>
          <w:rFonts w:ascii="Tahoma" w:hAnsi="Tahoma" w:cs="Tahoma"/>
          <w:sz w:val="24"/>
          <w:szCs w:val="24"/>
        </w:rPr>
        <w:t>ytkownika.</w:t>
      </w:r>
    </w:p>
    <w:p w:rsidR="006067C7" w:rsidRDefault="006067C7" w:rsidP="008D588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D1E8A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>7</w:t>
      </w:r>
    </w:p>
    <w:p w:rsidR="006067C7" w:rsidRPr="000D1E8A" w:rsidRDefault="006067C7" w:rsidP="008D588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067C7" w:rsidRPr="000D1E8A" w:rsidRDefault="006067C7" w:rsidP="008D58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D1E8A">
        <w:rPr>
          <w:rFonts w:ascii="Tahoma" w:hAnsi="Tahoma" w:cs="Tahoma"/>
          <w:sz w:val="24"/>
          <w:szCs w:val="24"/>
        </w:rPr>
        <w:t xml:space="preserve">W </w:t>
      </w:r>
      <w:bookmarkStart w:id="0" w:name="_GoBack"/>
      <w:r w:rsidRPr="000D1E8A">
        <w:rPr>
          <w:rFonts w:ascii="Tahoma" w:hAnsi="Tahoma" w:cs="Tahoma"/>
          <w:sz w:val="24"/>
          <w:szCs w:val="24"/>
        </w:rPr>
        <w:t xml:space="preserve">przypadku nieprzestrzegania Umowy przez Użytkownika </w:t>
      </w:r>
      <w:r>
        <w:rPr>
          <w:rFonts w:ascii="Tahoma" w:hAnsi="Tahoma" w:cs="Tahoma"/>
          <w:sz w:val="24"/>
          <w:szCs w:val="24"/>
        </w:rPr>
        <w:t>Operator GCOP</w:t>
      </w:r>
      <w:r w:rsidRPr="000D1E8A">
        <w:rPr>
          <w:rFonts w:ascii="Tahoma" w:hAnsi="Tahoma" w:cs="Tahoma"/>
          <w:sz w:val="24"/>
          <w:szCs w:val="24"/>
        </w:rPr>
        <w:t xml:space="preserve"> ma prawo </w:t>
      </w:r>
      <w:r>
        <w:rPr>
          <w:rFonts w:ascii="Tahoma" w:hAnsi="Tahoma" w:cs="Tahoma"/>
          <w:sz w:val="24"/>
          <w:szCs w:val="24"/>
        </w:rPr>
        <w:t>rozwiązać</w:t>
      </w:r>
      <w:r w:rsidRPr="000D1E8A">
        <w:rPr>
          <w:rFonts w:ascii="Tahoma" w:hAnsi="Tahoma" w:cs="Tahoma"/>
          <w:sz w:val="24"/>
          <w:szCs w:val="24"/>
        </w:rPr>
        <w:t xml:space="preserve"> Umowę, powiadamiając </w:t>
      </w:r>
      <w:r>
        <w:rPr>
          <w:rFonts w:ascii="Tahoma" w:hAnsi="Tahoma" w:cs="Tahoma"/>
          <w:sz w:val="24"/>
          <w:szCs w:val="24"/>
        </w:rPr>
        <w:t xml:space="preserve">Użytkownika </w:t>
      </w:r>
      <w:r w:rsidRPr="000D1E8A">
        <w:rPr>
          <w:rFonts w:ascii="Tahoma" w:hAnsi="Tahoma" w:cs="Tahoma"/>
          <w:sz w:val="24"/>
          <w:szCs w:val="24"/>
        </w:rPr>
        <w:t>o tym fakcie na piśmie.</w:t>
      </w:r>
    </w:p>
    <w:p w:rsidR="006067C7" w:rsidRPr="000D1E8A" w:rsidRDefault="006067C7" w:rsidP="008D588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D1E8A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>8</w:t>
      </w:r>
    </w:p>
    <w:p w:rsidR="006067C7" w:rsidRPr="000D1E8A" w:rsidRDefault="006067C7" w:rsidP="008D588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067C7" w:rsidRPr="000D1E8A" w:rsidRDefault="006067C7" w:rsidP="008D58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D1E8A">
        <w:rPr>
          <w:rFonts w:ascii="Tahoma" w:hAnsi="Tahoma" w:cs="Tahoma"/>
          <w:sz w:val="24"/>
          <w:szCs w:val="24"/>
        </w:rPr>
        <w:t xml:space="preserve">Osoba reprezentująca </w:t>
      </w:r>
      <w:r>
        <w:rPr>
          <w:rFonts w:ascii="Tahoma" w:hAnsi="Tahoma" w:cs="Tahoma"/>
          <w:sz w:val="24"/>
          <w:szCs w:val="24"/>
        </w:rPr>
        <w:t>Operatora GCOP</w:t>
      </w:r>
      <w:r w:rsidRPr="000D1E8A">
        <w:rPr>
          <w:rFonts w:ascii="Tahoma" w:hAnsi="Tahoma" w:cs="Tahoma"/>
          <w:sz w:val="24"/>
          <w:szCs w:val="24"/>
        </w:rPr>
        <w:t xml:space="preserve"> może wezwać Użytkownika do przedłożenia dodatkowej dokumentacji związanej z działalnością Użytkownika.</w:t>
      </w:r>
    </w:p>
    <w:bookmarkEnd w:id="0"/>
    <w:p w:rsidR="006067C7" w:rsidRDefault="006067C7" w:rsidP="009E7964">
      <w:pPr>
        <w:tabs>
          <w:tab w:val="left" w:pos="504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6067C7" w:rsidRDefault="006067C7" w:rsidP="009E796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§9</w:t>
      </w:r>
    </w:p>
    <w:p w:rsidR="006067C7" w:rsidRDefault="006067C7" w:rsidP="009E796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7C7" w:rsidRDefault="006067C7" w:rsidP="009E796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Umowa została sporządzona w dwóch jednobrzmiących egzemplarzach, po jednym dla każdej ze stron.</w:t>
      </w:r>
    </w:p>
    <w:p w:rsidR="006067C7" w:rsidRDefault="006067C7" w:rsidP="008D588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§10</w:t>
      </w:r>
    </w:p>
    <w:p w:rsidR="006067C7" w:rsidRDefault="006067C7" w:rsidP="008D588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>Zmiany niniejszej Umowy wymagają formy pisemnej pod rygorem nieważności.</w:t>
      </w:r>
    </w:p>
    <w:p w:rsidR="006067C7" w:rsidRDefault="006067C7" w:rsidP="008D588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067C7" w:rsidRDefault="006067C7" w:rsidP="009E7964">
      <w:pPr>
        <w:tabs>
          <w:tab w:val="left" w:pos="4245"/>
          <w:tab w:val="center" w:pos="4536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6067C7" w:rsidRDefault="006067C7" w:rsidP="009E7964">
      <w:pPr>
        <w:tabs>
          <w:tab w:val="left" w:pos="4245"/>
          <w:tab w:val="center" w:pos="4536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§11</w:t>
      </w:r>
    </w:p>
    <w:p w:rsidR="006067C7" w:rsidRDefault="006067C7" w:rsidP="009E7964">
      <w:pPr>
        <w:tabs>
          <w:tab w:val="left" w:pos="4245"/>
          <w:tab w:val="center" w:pos="4536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04AE4">
        <w:rPr>
          <w:rFonts w:ascii="Tahoma" w:hAnsi="Tahoma" w:cs="Tahoma"/>
          <w:sz w:val="24"/>
          <w:szCs w:val="24"/>
        </w:rPr>
        <w:t>W sprawach nieuregulowanych niniejszą</w:t>
      </w:r>
      <w:r>
        <w:rPr>
          <w:rFonts w:ascii="Tahoma" w:hAnsi="Tahoma" w:cs="Tahoma"/>
          <w:sz w:val="24"/>
          <w:szCs w:val="24"/>
        </w:rPr>
        <w:t xml:space="preserve"> u</w:t>
      </w:r>
      <w:r w:rsidRPr="00D04AE4">
        <w:rPr>
          <w:rFonts w:ascii="Tahoma" w:hAnsi="Tahoma" w:cs="Tahoma"/>
          <w:sz w:val="24"/>
          <w:szCs w:val="24"/>
        </w:rPr>
        <w:t xml:space="preserve">mową, stosuje </w:t>
      </w:r>
      <w:r>
        <w:rPr>
          <w:rFonts w:ascii="Tahoma" w:hAnsi="Tahoma" w:cs="Tahoma"/>
          <w:sz w:val="24"/>
          <w:szCs w:val="24"/>
        </w:rPr>
        <w:t>się przepisy Kodeksu Cywilnego oraz</w:t>
      </w:r>
      <w:r w:rsidRPr="00D04AE4">
        <w:rPr>
          <w:rFonts w:ascii="Tahoma" w:hAnsi="Tahoma" w:cs="Tahoma"/>
          <w:sz w:val="24"/>
          <w:szCs w:val="24"/>
        </w:rPr>
        <w:t xml:space="preserve"> inne obowiązujące przepisy.</w:t>
      </w:r>
    </w:p>
    <w:p w:rsidR="006067C7" w:rsidRDefault="006067C7" w:rsidP="009E796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067C7" w:rsidRPr="00D04AE4" w:rsidRDefault="006067C7" w:rsidP="008D58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067C7" w:rsidRPr="00D04AE4" w:rsidRDefault="006067C7" w:rsidP="008D58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067C7" w:rsidRPr="00D04AE4" w:rsidRDefault="006067C7" w:rsidP="008D58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067C7" w:rsidRPr="00D04AE4" w:rsidRDefault="006067C7" w:rsidP="008D58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                                                 _____________________</w:t>
      </w:r>
    </w:p>
    <w:p w:rsidR="006067C7" w:rsidRDefault="006067C7" w:rsidP="00E57933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Operator GCOP           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Użytkownik</w:t>
      </w:r>
      <w:r w:rsidRPr="00D04AE4">
        <w:rPr>
          <w:rFonts w:ascii="Tahoma" w:hAnsi="Tahoma" w:cs="Tahoma"/>
          <w:sz w:val="24"/>
          <w:szCs w:val="24"/>
        </w:rPr>
        <w:t xml:space="preserve"> </w:t>
      </w:r>
      <w:r w:rsidRPr="00D04AE4">
        <w:rPr>
          <w:rFonts w:ascii="Tahoma" w:hAnsi="Tahoma" w:cs="Tahoma"/>
          <w:sz w:val="24"/>
          <w:szCs w:val="24"/>
        </w:rPr>
        <w:tab/>
      </w:r>
      <w:r w:rsidRPr="00D04AE4">
        <w:rPr>
          <w:rFonts w:ascii="Tahoma" w:hAnsi="Tahoma" w:cs="Tahoma"/>
          <w:sz w:val="24"/>
          <w:szCs w:val="24"/>
        </w:rPr>
        <w:tab/>
      </w:r>
      <w:r w:rsidRPr="00D04AE4">
        <w:rPr>
          <w:rFonts w:ascii="Tahoma" w:hAnsi="Tahoma" w:cs="Tahoma"/>
          <w:sz w:val="24"/>
          <w:szCs w:val="24"/>
        </w:rPr>
        <w:tab/>
      </w:r>
    </w:p>
    <w:p w:rsidR="006067C7" w:rsidRDefault="006067C7" w:rsidP="008D588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Załączniki:</w:t>
      </w:r>
    </w:p>
    <w:p w:rsidR="006067C7" w:rsidRDefault="006067C7" w:rsidP="008D588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67C7" w:rsidRDefault="006067C7" w:rsidP="008D588F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Regulamin Gdyńskiego Centrum Organizacji Pozarządowych </w:t>
      </w:r>
    </w:p>
    <w:p w:rsidR="006067C7" w:rsidRDefault="006067C7" w:rsidP="008D588F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Zapotrzebowanie na korzystanie z pomieszczeń GCOP</w:t>
      </w:r>
    </w:p>
    <w:p w:rsidR="006067C7" w:rsidRPr="00D04AE4" w:rsidRDefault="006067C7" w:rsidP="008D588F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Zapotrzebowanie na korzystanie z innych zasobów GCOP</w:t>
      </w:r>
      <w:r w:rsidRPr="00D04AE4">
        <w:rPr>
          <w:rFonts w:ascii="Tahoma" w:hAnsi="Tahoma" w:cs="Tahoma"/>
          <w:sz w:val="24"/>
          <w:szCs w:val="24"/>
        </w:rPr>
        <w:tab/>
      </w:r>
      <w:r w:rsidRPr="00D04AE4">
        <w:rPr>
          <w:rFonts w:ascii="Tahoma" w:hAnsi="Tahoma" w:cs="Tahoma"/>
          <w:sz w:val="24"/>
          <w:szCs w:val="24"/>
        </w:rPr>
        <w:tab/>
      </w:r>
      <w:r w:rsidRPr="00D04AE4">
        <w:rPr>
          <w:rFonts w:ascii="Tahoma" w:hAnsi="Tahoma" w:cs="Tahoma"/>
          <w:sz w:val="24"/>
          <w:szCs w:val="24"/>
        </w:rPr>
        <w:tab/>
      </w:r>
    </w:p>
    <w:sectPr w:rsidR="006067C7" w:rsidRPr="00D04AE4" w:rsidSect="009279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3B0" w:rsidRDefault="004A53B0" w:rsidP="0051543D">
      <w:pPr>
        <w:spacing w:after="0" w:line="240" w:lineRule="auto"/>
      </w:pPr>
      <w:r>
        <w:separator/>
      </w:r>
    </w:p>
  </w:endnote>
  <w:endnote w:type="continuationSeparator" w:id="0">
    <w:p w:rsidR="004A53B0" w:rsidRDefault="004A53B0" w:rsidP="0051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C7" w:rsidRDefault="00BB1465">
    <w:pPr>
      <w:pStyle w:val="Stopka"/>
      <w:jc w:val="right"/>
    </w:pPr>
    <w:fldSimple w:instr="PAGE   \* MERGEFORMAT">
      <w:r w:rsidR="00147EE9">
        <w:rPr>
          <w:noProof/>
        </w:rPr>
        <w:t>2</w:t>
      </w:r>
    </w:fldSimple>
  </w:p>
  <w:p w:rsidR="006067C7" w:rsidRDefault="006067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3B0" w:rsidRDefault="004A53B0" w:rsidP="0051543D">
      <w:pPr>
        <w:spacing w:after="0" w:line="240" w:lineRule="auto"/>
      </w:pPr>
      <w:r>
        <w:separator/>
      </w:r>
    </w:p>
  </w:footnote>
  <w:footnote w:type="continuationSeparator" w:id="0">
    <w:p w:rsidR="004A53B0" w:rsidRDefault="004A53B0" w:rsidP="0051543D">
      <w:pPr>
        <w:spacing w:after="0" w:line="240" w:lineRule="auto"/>
      </w:pPr>
      <w:r>
        <w:continuationSeparator/>
      </w:r>
    </w:p>
  </w:footnote>
  <w:footnote w:id="1">
    <w:p w:rsidR="006067C7" w:rsidRDefault="006067C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1BE8"/>
    <w:multiLevelType w:val="hybridMultilevel"/>
    <w:tmpl w:val="AAC4B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73788"/>
    <w:multiLevelType w:val="hybridMultilevel"/>
    <w:tmpl w:val="C1E60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D28E3"/>
    <w:multiLevelType w:val="hybridMultilevel"/>
    <w:tmpl w:val="67C8BC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FA23CF"/>
    <w:multiLevelType w:val="hybridMultilevel"/>
    <w:tmpl w:val="9C669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165FF"/>
    <w:multiLevelType w:val="hybridMultilevel"/>
    <w:tmpl w:val="6F9ACD1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30084"/>
    <w:rsid w:val="00012B04"/>
    <w:rsid w:val="0004124B"/>
    <w:rsid w:val="00071B87"/>
    <w:rsid w:val="0009663D"/>
    <w:rsid w:val="000A13AC"/>
    <w:rsid w:val="000A15B1"/>
    <w:rsid w:val="000B4D0F"/>
    <w:rsid w:val="000D1E8A"/>
    <w:rsid w:val="000E37E1"/>
    <w:rsid w:val="001076A3"/>
    <w:rsid w:val="00147EE9"/>
    <w:rsid w:val="001513F0"/>
    <w:rsid w:val="00160D2A"/>
    <w:rsid w:val="00172A28"/>
    <w:rsid w:val="0018117D"/>
    <w:rsid w:val="00195490"/>
    <w:rsid w:val="001A3488"/>
    <w:rsid w:val="001A63CE"/>
    <w:rsid w:val="002171BB"/>
    <w:rsid w:val="002274DD"/>
    <w:rsid w:val="00235C24"/>
    <w:rsid w:val="0025463B"/>
    <w:rsid w:val="00257145"/>
    <w:rsid w:val="00267650"/>
    <w:rsid w:val="0029461B"/>
    <w:rsid w:val="002B4642"/>
    <w:rsid w:val="002D426F"/>
    <w:rsid w:val="00324A1D"/>
    <w:rsid w:val="0032773D"/>
    <w:rsid w:val="0034329F"/>
    <w:rsid w:val="00364B8D"/>
    <w:rsid w:val="00367649"/>
    <w:rsid w:val="00396D9F"/>
    <w:rsid w:val="00397214"/>
    <w:rsid w:val="003A2BC8"/>
    <w:rsid w:val="003B4630"/>
    <w:rsid w:val="003C0CA2"/>
    <w:rsid w:val="003F41B1"/>
    <w:rsid w:val="00410019"/>
    <w:rsid w:val="00416F0E"/>
    <w:rsid w:val="0046422C"/>
    <w:rsid w:val="0048075A"/>
    <w:rsid w:val="0048373F"/>
    <w:rsid w:val="0049068F"/>
    <w:rsid w:val="004A53B0"/>
    <w:rsid w:val="00500407"/>
    <w:rsid w:val="0050050E"/>
    <w:rsid w:val="0051543D"/>
    <w:rsid w:val="00544134"/>
    <w:rsid w:val="00564AB6"/>
    <w:rsid w:val="00582F59"/>
    <w:rsid w:val="005A28E2"/>
    <w:rsid w:val="005A4E88"/>
    <w:rsid w:val="005E3C94"/>
    <w:rsid w:val="005E5E94"/>
    <w:rsid w:val="006067C7"/>
    <w:rsid w:val="0061745F"/>
    <w:rsid w:val="006238ED"/>
    <w:rsid w:val="00666CCD"/>
    <w:rsid w:val="00680F97"/>
    <w:rsid w:val="006863FD"/>
    <w:rsid w:val="006D7740"/>
    <w:rsid w:val="006E03A4"/>
    <w:rsid w:val="006E1D7D"/>
    <w:rsid w:val="00702390"/>
    <w:rsid w:val="00771451"/>
    <w:rsid w:val="00785675"/>
    <w:rsid w:val="007E1DBF"/>
    <w:rsid w:val="0082768F"/>
    <w:rsid w:val="008753E2"/>
    <w:rsid w:val="00887F26"/>
    <w:rsid w:val="008A6D20"/>
    <w:rsid w:val="008D588F"/>
    <w:rsid w:val="009279F5"/>
    <w:rsid w:val="00930C54"/>
    <w:rsid w:val="009536CE"/>
    <w:rsid w:val="00954757"/>
    <w:rsid w:val="0096410E"/>
    <w:rsid w:val="00964335"/>
    <w:rsid w:val="00964B16"/>
    <w:rsid w:val="009743A7"/>
    <w:rsid w:val="00977D88"/>
    <w:rsid w:val="009B3B3D"/>
    <w:rsid w:val="009E7964"/>
    <w:rsid w:val="00A30619"/>
    <w:rsid w:val="00A31594"/>
    <w:rsid w:val="00A35C83"/>
    <w:rsid w:val="00A602F8"/>
    <w:rsid w:val="00AA0E2F"/>
    <w:rsid w:val="00AC5CAB"/>
    <w:rsid w:val="00AE5A17"/>
    <w:rsid w:val="00B120C4"/>
    <w:rsid w:val="00B30084"/>
    <w:rsid w:val="00B36923"/>
    <w:rsid w:val="00B5642B"/>
    <w:rsid w:val="00B567DC"/>
    <w:rsid w:val="00B56AFD"/>
    <w:rsid w:val="00B64EA8"/>
    <w:rsid w:val="00B9023E"/>
    <w:rsid w:val="00B96042"/>
    <w:rsid w:val="00BB1465"/>
    <w:rsid w:val="00BC1142"/>
    <w:rsid w:val="00BD2B10"/>
    <w:rsid w:val="00BF1E12"/>
    <w:rsid w:val="00BF7D6B"/>
    <w:rsid w:val="00C303F9"/>
    <w:rsid w:val="00C33318"/>
    <w:rsid w:val="00C37029"/>
    <w:rsid w:val="00C8410A"/>
    <w:rsid w:val="00C95040"/>
    <w:rsid w:val="00C95798"/>
    <w:rsid w:val="00CD7DA0"/>
    <w:rsid w:val="00D04AE4"/>
    <w:rsid w:val="00D24A49"/>
    <w:rsid w:val="00D43CB7"/>
    <w:rsid w:val="00D91D1D"/>
    <w:rsid w:val="00D96D12"/>
    <w:rsid w:val="00DA2747"/>
    <w:rsid w:val="00DA769C"/>
    <w:rsid w:val="00DA7FF7"/>
    <w:rsid w:val="00DD7406"/>
    <w:rsid w:val="00E03F47"/>
    <w:rsid w:val="00E14478"/>
    <w:rsid w:val="00E52C53"/>
    <w:rsid w:val="00E57933"/>
    <w:rsid w:val="00EB3AE2"/>
    <w:rsid w:val="00ED69C1"/>
    <w:rsid w:val="00EE14AB"/>
    <w:rsid w:val="00F171D6"/>
    <w:rsid w:val="00F27C9E"/>
    <w:rsid w:val="00F3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9F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543D"/>
  </w:style>
  <w:style w:type="paragraph" w:styleId="Stopka">
    <w:name w:val="footer"/>
    <w:basedOn w:val="Normalny"/>
    <w:link w:val="StopkaZnak"/>
    <w:uiPriority w:val="99"/>
    <w:rsid w:val="0051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543D"/>
  </w:style>
  <w:style w:type="paragraph" w:customStyle="1" w:styleId="Default">
    <w:name w:val="Default"/>
    <w:uiPriority w:val="99"/>
    <w:rsid w:val="005005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863FD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567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2768F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B567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631</Words>
  <Characters>3786</Characters>
  <Application>Microsoft Office Word</Application>
  <DocSecurity>0</DocSecurity>
  <Lines>31</Lines>
  <Paragraphs>8</Paragraphs>
  <ScaleCrop>false</ScaleCrop>
  <Company>UM Gdynia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Właściciel</dc:creator>
  <cp:lastModifiedBy>Klasa 4-6</cp:lastModifiedBy>
  <cp:revision>2</cp:revision>
  <cp:lastPrinted>2017-08-21T13:31:00Z</cp:lastPrinted>
  <dcterms:created xsi:type="dcterms:W3CDTF">2017-08-21T13:31:00Z</dcterms:created>
  <dcterms:modified xsi:type="dcterms:W3CDTF">2017-08-21T13:31:00Z</dcterms:modified>
</cp:coreProperties>
</file>